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BF521D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521D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08064000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483D75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๔</w:t>
      </w:r>
      <w:r w:rsidR="009D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พ.ศ.๒๕๕๘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9D6479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พ.ศ.๒๕๕๘  เมื่อวันที่  ๑๒  กุมภาพันธ์  ๒๕๕๘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  ๒๕๕๘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พฤศจิกายน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๒๕๕๘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พฤศจิกายน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CF587F">
        <w:rPr>
          <w:rFonts w:ascii="TH SarabunPSK" w:hAnsi="TH SarabunPSK" w:cs="TH SarabunPSK" w:hint="cs"/>
          <w:sz w:val="32"/>
          <w:szCs w:val="32"/>
          <w:cs/>
        </w:rPr>
        <w:t>๔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</w:t>
      </w:r>
      <w:r w:rsidR="00CF587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7135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CF587F">
        <w:rPr>
          <w:rFonts w:ascii="TH SarabunPSK" w:hAnsi="TH SarabunPSK" w:cs="TH SarabunPSK" w:hint="cs"/>
          <w:sz w:val="32"/>
          <w:szCs w:val="32"/>
          <w:cs/>
        </w:rPr>
        <w:t>๔</w:t>
      </w:r>
      <w:r w:rsidR="009971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87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94CD5">
        <w:rPr>
          <w:rFonts w:ascii="TH SarabunPSK" w:hAnsi="TH SarabunPSK" w:cs="TH SarabunPSK" w:hint="cs"/>
          <w:sz w:val="32"/>
          <w:szCs w:val="32"/>
          <w:cs/>
        </w:rPr>
        <w:t xml:space="preserve">  พ.ศ.๒๕๕๘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Pr="00946832" w:rsidRDefault="00C227EC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C97">
        <w:rPr>
          <w:rFonts w:ascii="TH SarabunPSK" w:hAnsi="TH SarabunPSK" w:cs="TH SarabunPSK" w:hint="cs"/>
          <w:sz w:val="32"/>
          <w:szCs w:val="32"/>
          <w:cs/>
        </w:rPr>
        <w:t xml:space="preserve">    จำ</w:t>
      </w:r>
      <w:proofErr w:type="spellStart"/>
      <w:r w:rsidR="003F2C97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3F2C97"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  <w:r w:rsidR="00AC39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1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77BE-3445-4D63-A34B-64FB85F6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60</TotalTime>
  <Pages>1</Pages>
  <Words>185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1067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47</cp:revision>
  <cp:lastPrinted>2015-11-03T06:51:00Z</cp:lastPrinted>
  <dcterms:created xsi:type="dcterms:W3CDTF">2014-11-06T04:17:00Z</dcterms:created>
  <dcterms:modified xsi:type="dcterms:W3CDTF">2015-11-03T06:54:00Z</dcterms:modified>
</cp:coreProperties>
</file>